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2B" w:rsidRDefault="000138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123190</wp:posOffset>
                </wp:positionV>
                <wp:extent cx="5257800" cy="7143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2B" w:rsidRDefault="0001382B" w:rsidP="00CF00A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1382B">
                              <w:rPr>
                                <w:b/>
                                <w:sz w:val="36"/>
                              </w:rPr>
                              <w:t>Sommaire</w:t>
                            </w:r>
                          </w:p>
                          <w:p w:rsidR="00CF00AF" w:rsidRPr="0001382B" w:rsidRDefault="00CF00AF" w:rsidP="00CF00A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Baptême" w:history="1">
                              <w:r w:rsidR="0001382B" w:rsidRPr="00CF00AF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Baptême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Dissociation_bucco_nasale" w:history="1">
                              <w:r w:rsidR="00F010F5" w:rsidRPr="00CF00AF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Dissociation bucco-nasale</w:t>
                              </w:r>
                            </w:hyperlink>
                          </w:p>
                          <w:p w:rsid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Style w:val="Rfrenceintense"/>
                                <w:sz w:val="32"/>
                              </w:rPr>
                            </w:pPr>
                            <w:hyperlink w:anchor="Vidage_de_masque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Vidage de masque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Remontée_sur_expiration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Remontée sur expiration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Poumons_ballast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Poumons ballast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Mises_a_l_eau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Mises à l’eau : saut droit – bascule arrière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Canard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Technique d’immersion : Canard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Phoque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Technique d’immersion : Phoque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Palmage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Palmage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Apnée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Apnée</w:t>
                              </w:r>
                            </w:hyperlink>
                          </w:p>
                          <w:p w:rsid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Style w:val="Rfrenceintense"/>
                                <w:sz w:val="32"/>
                              </w:rPr>
                            </w:pPr>
                            <w:hyperlink w:anchor="Lacher_reprise_embout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Lâcher et reprise d’embout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Nage_capelé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Nage capelé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Passage_tuba_embout_et_embout_tuba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Passage Tuba / Embout – Embout / Tuba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Respiration_à_deux_sur_un_embout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Respiration à deux sur un embout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Capelage_décapelage_en_surface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Capelage et décapelage en surface</w:t>
                              </w:r>
                            </w:hyperlink>
                          </w:p>
                          <w:p w:rsidR="00F010F5" w:rsidRPr="00F010F5" w:rsidRDefault="00B96D9E" w:rsidP="00F010F5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  <w:sz w:val="32"/>
                              </w:rPr>
                            </w:pPr>
                            <w:hyperlink w:anchor="Gilet" w:history="1">
                              <w:r w:rsidR="00F010F5" w:rsidRPr="001D24DD">
                                <w:rPr>
                                  <w:rStyle w:val="Lienhypertexte"/>
                                  <w:spacing w:val="5"/>
                                  <w:sz w:val="32"/>
                                </w:rPr>
                                <w:t>Gilet</w:t>
                              </w:r>
                            </w:hyperlink>
                          </w:p>
                          <w:p w:rsidR="0001382B" w:rsidRDefault="00013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.4pt;margin-top:9.7pt;width:414pt;height:5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">
                <v:textbox>
                  <w:txbxContent>
                    <w:p w:rsidR="0001382B" w:rsidRDefault="0001382B" w:rsidP="00CF00A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1382B">
                        <w:rPr>
                          <w:b/>
                          <w:sz w:val="36"/>
                        </w:rPr>
                        <w:t>Sommaire</w:t>
                      </w:r>
                    </w:p>
                    <w:p w:rsidR="00CF00AF" w:rsidRPr="0001382B" w:rsidRDefault="00CF00AF" w:rsidP="00CF00A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Baptême" w:history="1">
                        <w:r w:rsidR="0001382B" w:rsidRPr="00CF00AF">
                          <w:rPr>
                            <w:rStyle w:val="Lienhypertexte"/>
                            <w:spacing w:val="5"/>
                            <w:sz w:val="32"/>
                          </w:rPr>
                          <w:t>Baptême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Dissociation_bucco_nasale" w:history="1">
                        <w:r w:rsidR="00F010F5" w:rsidRPr="00CF00AF">
                          <w:rPr>
                            <w:rStyle w:val="Lienhypertexte"/>
                            <w:spacing w:val="5"/>
                            <w:sz w:val="32"/>
                          </w:rPr>
                          <w:t>Dissociation bucco-nasale</w:t>
                        </w:r>
                      </w:hyperlink>
                    </w:p>
                    <w:p w:rsid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Style w:val="Rfrenceintense"/>
                          <w:sz w:val="32"/>
                        </w:rPr>
                      </w:pPr>
                      <w:hyperlink w:anchor="Vidage_de_masque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Vidage de masque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Remontée_sur_expiration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Remontée sur expiration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Poumons_ballast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Poumons ballast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Mises_a_l_eau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Mises à l’eau : saut droit – bascule arrière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Canard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Technique d’immersion : Canard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Phoque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Technique d’immersion : Phoque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Palmage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Palmage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Apnée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Apnée</w:t>
                        </w:r>
                      </w:hyperlink>
                    </w:p>
                    <w:p w:rsid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Style w:val="Rfrenceintense"/>
                          <w:sz w:val="32"/>
                        </w:rPr>
                      </w:pPr>
                      <w:hyperlink w:anchor="Lacher_reprise_embout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Lâcher et reprise d’embout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Nage_capelé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Nage capelé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Passage_tuba_embout_et_embout_tuba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Passage Tuba / Embout – Embout / Tuba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Respiration_à_deux_sur_un_embout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Respiration à deux sur un embout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Capelage_décapelage_en_surface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Capelage et décapelage en surface</w:t>
                        </w:r>
                      </w:hyperlink>
                    </w:p>
                    <w:p w:rsidR="00F010F5" w:rsidRPr="00F010F5" w:rsidRDefault="00B96D9E" w:rsidP="00F010F5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  <w:sz w:val="32"/>
                        </w:rPr>
                      </w:pPr>
                      <w:hyperlink w:anchor="Gilet" w:history="1">
                        <w:r w:rsidR="00F010F5" w:rsidRPr="001D24DD">
                          <w:rPr>
                            <w:rStyle w:val="Lienhypertexte"/>
                            <w:spacing w:val="5"/>
                            <w:sz w:val="32"/>
                          </w:rPr>
                          <w:t>Gilet</w:t>
                        </w:r>
                      </w:hyperlink>
                    </w:p>
                    <w:p w:rsidR="0001382B" w:rsidRDefault="0001382B"/>
                  </w:txbxContent>
                </v:textbox>
                <w10:wrap type="square"/>
              </v:shape>
            </w:pict>
          </mc:Fallback>
        </mc:AlternateContent>
      </w:r>
    </w:p>
    <w:p w:rsidR="00D26578" w:rsidRDefault="00D26578">
      <w:bookmarkStart w:id="0" w:name="Baptême"/>
      <w:r>
        <w:rPr>
          <w:noProof/>
        </w:rPr>
        <w:lastRenderedPageBreak/>
        <w:drawing>
          <wp:inline distT="0" distB="0" distL="0" distR="0" wp14:anchorId="155DA077" wp14:editId="26EBF7B0">
            <wp:extent cx="5682160" cy="8105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599" cy="817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6578" w:rsidRDefault="00D26578">
      <w:r>
        <w:br w:type="page"/>
      </w:r>
      <w:bookmarkStart w:id="1" w:name="Dissociation_bucco_nasale"/>
      <w:r>
        <w:rPr>
          <w:noProof/>
        </w:rPr>
        <w:drawing>
          <wp:inline distT="0" distB="0" distL="0" distR="0" wp14:anchorId="3D10971A" wp14:editId="37C35D52">
            <wp:extent cx="5562600" cy="817337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3709" cy="81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26578" w:rsidRDefault="00D26578">
      <w:bookmarkStart w:id="2" w:name="Vidage_de_masque"/>
      <w:r>
        <w:rPr>
          <w:noProof/>
        </w:rPr>
        <w:drawing>
          <wp:inline distT="0" distB="0" distL="0" distR="0" wp14:anchorId="3799747F" wp14:editId="2E3C05C8">
            <wp:extent cx="5459187" cy="7867650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4035" cy="788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01382B" w:rsidRDefault="0001382B">
      <w:r>
        <w:br w:type="page"/>
      </w:r>
    </w:p>
    <w:p w:rsidR="002E0ABC" w:rsidRDefault="0001382B">
      <w:bookmarkStart w:id="3" w:name="Remontée_sur_expiration"/>
      <w:r>
        <w:rPr>
          <w:noProof/>
        </w:rPr>
        <w:drawing>
          <wp:inline distT="0" distB="0" distL="0" distR="0" wp14:anchorId="1ADD710E" wp14:editId="7E70E03F">
            <wp:extent cx="5662353" cy="816292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8208" cy="818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D26578" w:rsidRDefault="0001382B">
      <w:bookmarkStart w:id="4" w:name="Poumons_ballast"/>
      <w:r>
        <w:rPr>
          <w:noProof/>
        </w:rPr>
        <w:drawing>
          <wp:inline distT="0" distB="0" distL="0" distR="0" wp14:anchorId="0DB044FB" wp14:editId="13BE03DC">
            <wp:extent cx="5689375" cy="8172450"/>
            <wp:effectExtent l="0" t="0" r="698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6624" cy="81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 w:rsidR="00D26578">
        <w:br w:type="page"/>
      </w:r>
    </w:p>
    <w:p w:rsidR="00BF0962" w:rsidRDefault="00BF0962">
      <w:bookmarkStart w:id="5" w:name="Mises_a_l_eau"/>
      <w:r>
        <w:rPr>
          <w:noProof/>
        </w:rPr>
        <w:drawing>
          <wp:inline distT="0" distB="0" distL="0" distR="0" wp14:anchorId="5BDAA55E" wp14:editId="1ABBA546">
            <wp:extent cx="5642934" cy="8001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627" cy="803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BF0962" w:rsidRDefault="00BF0962">
      <w:bookmarkStart w:id="6" w:name="Canard"/>
      <w:r>
        <w:rPr>
          <w:noProof/>
        </w:rPr>
        <w:drawing>
          <wp:inline distT="0" distB="0" distL="0" distR="0" wp14:anchorId="53008645" wp14:editId="07EE3627">
            <wp:extent cx="5715000" cy="8183113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6353" cy="82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BF0962" w:rsidRDefault="00BF0962">
      <w:bookmarkStart w:id="7" w:name="Phoque"/>
      <w:r>
        <w:rPr>
          <w:noProof/>
        </w:rPr>
        <w:drawing>
          <wp:inline distT="0" distB="0" distL="0" distR="0" wp14:anchorId="38063A5E" wp14:editId="4ED1FC97">
            <wp:extent cx="5676900" cy="81785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3242" cy="818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br w:type="page"/>
      </w:r>
    </w:p>
    <w:p w:rsidR="00BF0962" w:rsidRDefault="00BF0962">
      <w:bookmarkStart w:id="8" w:name="Palmage"/>
      <w:r>
        <w:rPr>
          <w:noProof/>
        </w:rPr>
        <w:drawing>
          <wp:inline distT="0" distB="0" distL="0" distR="0" wp14:anchorId="7DD97E20" wp14:editId="5EAE688B">
            <wp:extent cx="5715000" cy="825095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0753" cy="827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:rsidR="00BF0962" w:rsidRDefault="00BF0962">
      <w:bookmarkStart w:id="9" w:name="Apnée"/>
      <w:r>
        <w:rPr>
          <w:noProof/>
        </w:rPr>
        <w:drawing>
          <wp:inline distT="0" distB="0" distL="0" distR="0" wp14:anchorId="62BBD210" wp14:editId="2788B8C1">
            <wp:extent cx="5671216" cy="8134350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7333" cy="815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  <w:r>
        <w:br w:type="page"/>
      </w:r>
    </w:p>
    <w:p w:rsidR="00BF0962" w:rsidRDefault="00BF0962">
      <w:bookmarkStart w:id="10" w:name="Lacher_reprise_embout"/>
      <w:r>
        <w:rPr>
          <w:noProof/>
        </w:rPr>
        <w:drawing>
          <wp:inline distT="0" distB="0" distL="0" distR="0" wp14:anchorId="074544E4" wp14:editId="3FDCE74C">
            <wp:extent cx="5638800" cy="815420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3577" cy="81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:rsidR="00BF0962" w:rsidRDefault="00BF0962">
      <w:bookmarkStart w:id="11" w:name="Nage_capelé"/>
      <w:r>
        <w:rPr>
          <w:noProof/>
        </w:rPr>
        <w:drawing>
          <wp:inline distT="0" distB="0" distL="0" distR="0" wp14:anchorId="2A9D14ED" wp14:editId="54B464AE">
            <wp:extent cx="5686397" cy="81629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8646" cy="818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r>
        <w:br w:type="page"/>
      </w:r>
    </w:p>
    <w:p w:rsidR="00BF0962" w:rsidRDefault="00BF0962">
      <w:bookmarkStart w:id="12" w:name="Passage_tuba_embout_et_embout_tuba"/>
      <w:r>
        <w:rPr>
          <w:noProof/>
        </w:rPr>
        <w:drawing>
          <wp:inline distT="0" distB="0" distL="0" distR="0" wp14:anchorId="48150801" wp14:editId="76E505C8">
            <wp:extent cx="5686425" cy="8147357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0597" cy="816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</w:p>
    <w:p w:rsidR="00BF0962" w:rsidRDefault="00BF0962">
      <w:bookmarkStart w:id="13" w:name="Respiration_à_deux_sur_un_embout"/>
      <w:r>
        <w:rPr>
          <w:noProof/>
        </w:rPr>
        <w:drawing>
          <wp:inline distT="0" distB="0" distL="0" distR="0" wp14:anchorId="51C9BAC5" wp14:editId="2FF6ACF4">
            <wp:extent cx="5678861" cy="82867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2362" cy="830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  <w:r>
        <w:br w:type="page"/>
      </w:r>
    </w:p>
    <w:p w:rsidR="008B28E6" w:rsidRDefault="00BF0962">
      <w:bookmarkStart w:id="14" w:name="Capelage_décapelage_en_surface"/>
      <w:r>
        <w:rPr>
          <w:noProof/>
        </w:rPr>
        <w:drawing>
          <wp:inline distT="0" distB="0" distL="0" distR="0" wp14:anchorId="4F54FADC" wp14:editId="5436407A">
            <wp:extent cx="5678473" cy="81915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5279" cy="821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"/>
    </w:p>
    <w:p w:rsidR="004B31FA" w:rsidRDefault="004B31FA">
      <w:bookmarkStart w:id="15" w:name="Gilet"/>
      <w:r>
        <w:rPr>
          <w:noProof/>
        </w:rPr>
        <w:drawing>
          <wp:inline distT="0" distB="0" distL="0" distR="0" wp14:anchorId="64F4FDC1" wp14:editId="12BF9851">
            <wp:extent cx="5629275" cy="8075753"/>
            <wp:effectExtent l="0" t="0" r="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43302" cy="809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5"/>
    </w:p>
    <w:p w:rsidR="004A0EA5" w:rsidRDefault="004A0EA5" w:rsidP="004A0EA5">
      <w:pPr>
        <w:pStyle w:val="Paragraphedeliste"/>
        <w:spacing w:line="720" w:lineRule="auto"/>
        <w:rPr>
          <w:sz w:val="36"/>
        </w:rPr>
      </w:pPr>
    </w:p>
    <w:p w:rsidR="004A0EA5" w:rsidRDefault="004A0EA5" w:rsidP="004A0EA5">
      <w:pPr>
        <w:pStyle w:val="Paragraphedeliste"/>
        <w:spacing w:line="720" w:lineRule="auto"/>
        <w:rPr>
          <w:sz w:val="36"/>
        </w:rPr>
      </w:pPr>
    </w:p>
    <w:p w:rsidR="00124842" w:rsidRPr="004A0EA5" w:rsidRDefault="00124842" w:rsidP="004A0EA5">
      <w:pPr>
        <w:pStyle w:val="Paragraphedeliste"/>
        <w:numPr>
          <w:ilvl w:val="0"/>
          <w:numId w:val="2"/>
        </w:numPr>
        <w:spacing w:line="720" w:lineRule="auto"/>
        <w:rPr>
          <w:sz w:val="36"/>
        </w:rPr>
      </w:pPr>
      <w:r w:rsidRPr="004A0EA5">
        <w:rPr>
          <w:b/>
          <w:sz w:val="36"/>
        </w:rPr>
        <w:t>UC1</w:t>
      </w:r>
      <w:r w:rsidRPr="004A0EA5">
        <w:rPr>
          <w:sz w:val="36"/>
        </w:rPr>
        <w:t> : ACCUEIL DES PLONGEURS</w:t>
      </w:r>
    </w:p>
    <w:p w:rsidR="00124842" w:rsidRPr="004A0EA5" w:rsidRDefault="00124842" w:rsidP="004A0EA5">
      <w:pPr>
        <w:pStyle w:val="Paragraphedeliste"/>
        <w:numPr>
          <w:ilvl w:val="0"/>
          <w:numId w:val="2"/>
        </w:numPr>
        <w:spacing w:line="720" w:lineRule="auto"/>
        <w:rPr>
          <w:sz w:val="36"/>
        </w:rPr>
      </w:pPr>
      <w:r w:rsidRPr="004A0EA5">
        <w:rPr>
          <w:b/>
          <w:sz w:val="36"/>
        </w:rPr>
        <w:t>UC2</w:t>
      </w:r>
      <w:r w:rsidRPr="004A0EA5">
        <w:rPr>
          <w:sz w:val="36"/>
        </w:rPr>
        <w:t> : CONCEPTION PEDAGOGIQUE</w:t>
      </w:r>
    </w:p>
    <w:p w:rsidR="00124842" w:rsidRPr="004A0EA5" w:rsidRDefault="00124842" w:rsidP="004A0EA5">
      <w:pPr>
        <w:pStyle w:val="Paragraphedeliste"/>
        <w:numPr>
          <w:ilvl w:val="0"/>
          <w:numId w:val="2"/>
        </w:numPr>
        <w:spacing w:line="720" w:lineRule="auto"/>
        <w:rPr>
          <w:sz w:val="36"/>
        </w:rPr>
      </w:pPr>
      <w:r w:rsidRPr="004A0EA5">
        <w:rPr>
          <w:b/>
          <w:sz w:val="36"/>
        </w:rPr>
        <w:t>UC3</w:t>
      </w:r>
      <w:r w:rsidRPr="004A0EA5">
        <w:rPr>
          <w:sz w:val="36"/>
        </w:rPr>
        <w:t> : FORMATION DES PLONGEURS</w:t>
      </w:r>
    </w:p>
    <w:p w:rsidR="00124842" w:rsidRPr="004A0EA5" w:rsidRDefault="00124842" w:rsidP="004A0EA5">
      <w:pPr>
        <w:pStyle w:val="Paragraphedeliste"/>
        <w:numPr>
          <w:ilvl w:val="0"/>
          <w:numId w:val="2"/>
        </w:numPr>
        <w:spacing w:line="720" w:lineRule="auto"/>
        <w:rPr>
          <w:sz w:val="36"/>
        </w:rPr>
      </w:pPr>
      <w:r w:rsidRPr="004A0EA5">
        <w:rPr>
          <w:b/>
          <w:sz w:val="36"/>
        </w:rPr>
        <w:t>UC5</w:t>
      </w:r>
      <w:r w:rsidRPr="004A0EA5">
        <w:rPr>
          <w:sz w:val="36"/>
        </w:rPr>
        <w:t> : ORGANISATION</w:t>
      </w:r>
      <w:bookmarkStart w:id="16" w:name="_GoBack"/>
      <w:bookmarkEnd w:id="16"/>
    </w:p>
    <w:p w:rsidR="00124842" w:rsidRPr="004A0EA5" w:rsidRDefault="00124842" w:rsidP="004A0EA5">
      <w:pPr>
        <w:pStyle w:val="Paragraphedeliste"/>
        <w:numPr>
          <w:ilvl w:val="0"/>
          <w:numId w:val="2"/>
        </w:numPr>
        <w:spacing w:line="720" w:lineRule="auto"/>
        <w:rPr>
          <w:sz w:val="36"/>
        </w:rPr>
      </w:pPr>
      <w:r w:rsidRPr="004A0EA5">
        <w:rPr>
          <w:b/>
          <w:sz w:val="36"/>
        </w:rPr>
        <w:t>UC6</w:t>
      </w:r>
      <w:r w:rsidRPr="004A0EA5">
        <w:rPr>
          <w:sz w:val="36"/>
        </w:rPr>
        <w:t> : SECURISER L’ACTIVITE</w:t>
      </w:r>
    </w:p>
    <w:sectPr w:rsidR="00124842" w:rsidRPr="004A0EA5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9E" w:rsidRDefault="00B96D9E" w:rsidP="00D26578">
      <w:pPr>
        <w:spacing w:after="0" w:line="240" w:lineRule="auto"/>
      </w:pPr>
      <w:r>
        <w:separator/>
      </w:r>
    </w:p>
  </w:endnote>
  <w:endnote w:type="continuationSeparator" w:id="0">
    <w:p w:rsidR="00B96D9E" w:rsidRDefault="00B96D9E" w:rsidP="00D2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9E" w:rsidRDefault="00B96D9E" w:rsidP="00D26578">
      <w:pPr>
        <w:spacing w:after="0" w:line="240" w:lineRule="auto"/>
      </w:pPr>
      <w:r>
        <w:separator/>
      </w:r>
    </w:p>
  </w:footnote>
  <w:footnote w:type="continuationSeparator" w:id="0">
    <w:p w:rsidR="00B96D9E" w:rsidRDefault="00B96D9E" w:rsidP="00D2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D26578" w:rsidRDefault="00D26578" w:rsidP="00D26578">
        <w:pPr>
          <w:pStyle w:val="En-tte"/>
        </w:pPr>
        <w:r>
          <w:rPr>
            <w:noProof/>
          </w:rPr>
          <w:drawing>
            <wp:inline distT="0" distB="0" distL="0" distR="0">
              <wp:extent cx="1695450" cy="637892"/>
              <wp:effectExtent l="133350" t="114300" r="152400" b="162560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1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2792" cy="655704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96D9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96D9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26578" w:rsidRDefault="00D265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5DA0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DA1"/>
      </v:shape>
    </w:pict>
  </w:numPicBullet>
  <w:abstractNum w:abstractNumId="0" w15:restartNumberingAfterBreak="0">
    <w:nsid w:val="2F837F40"/>
    <w:multiLevelType w:val="hybridMultilevel"/>
    <w:tmpl w:val="22209E52"/>
    <w:lvl w:ilvl="0" w:tplc="040C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0B75484"/>
    <w:multiLevelType w:val="hybridMultilevel"/>
    <w:tmpl w:val="0FDA5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78"/>
    <w:rsid w:val="0001382B"/>
    <w:rsid w:val="00124842"/>
    <w:rsid w:val="001D24DD"/>
    <w:rsid w:val="002A5FCA"/>
    <w:rsid w:val="002E0ABC"/>
    <w:rsid w:val="004A0EA5"/>
    <w:rsid w:val="004B31FA"/>
    <w:rsid w:val="008B28E6"/>
    <w:rsid w:val="00B96D9E"/>
    <w:rsid w:val="00BF0962"/>
    <w:rsid w:val="00CF00AF"/>
    <w:rsid w:val="00D26578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B257"/>
  <w15:chartTrackingRefBased/>
  <w15:docId w15:val="{4F8F2A5D-8373-4200-B26F-719623BD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578"/>
  </w:style>
  <w:style w:type="paragraph" w:styleId="Pieddepage">
    <w:name w:val="footer"/>
    <w:basedOn w:val="Normal"/>
    <w:link w:val="PieddepageCar"/>
    <w:uiPriority w:val="99"/>
    <w:unhideWhenUsed/>
    <w:rsid w:val="00D2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578"/>
  </w:style>
  <w:style w:type="paragraph" w:styleId="Titre">
    <w:name w:val="Title"/>
    <w:basedOn w:val="Normal"/>
    <w:next w:val="Normal"/>
    <w:link w:val="TitreCar"/>
    <w:uiPriority w:val="10"/>
    <w:qFormat/>
    <w:rsid w:val="000138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intense">
    <w:name w:val="Intense Reference"/>
    <w:basedOn w:val="Policepardfaut"/>
    <w:uiPriority w:val="32"/>
    <w:qFormat/>
    <w:rsid w:val="0001382B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CF00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00A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F00A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A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Berry Plongée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Berry Plongée</dc:title>
  <dc:subject/>
  <dc:creator>Jean-Marie BAUGER</dc:creator>
  <cp:keywords>initiateur</cp:keywords>
  <dc:description/>
  <cp:lastModifiedBy>Jean-Marie BAUGER</cp:lastModifiedBy>
  <cp:revision>2</cp:revision>
  <dcterms:created xsi:type="dcterms:W3CDTF">2017-11-18T17:54:00Z</dcterms:created>
  <dcterms:modified xsi:type="dcterms:W3CDTF">2017-11-18T20:29:00Z</dcterms:modified>
</cp:coreProperties>
</file>